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ACC" w:rsidRDefault="00624ACC" w:rsidP="007850CC">
      <w:pPr>
        <w:ind w:left="7380"/>
        <w:jc w:val="center"/>
        <w:rPr>
          <w:b/>
          <w:bCs/>
          <w:i/>
          <w:iCs/>
          <w:sz w:val="28"/>
          <w:szCs w:val="28"/>
        </w:rPr>
      </w:pPr>
      <w:r w:rsidRPr="003A1501">
        <w:rPr>
          <w:b/>
          <w:bCs/>
          <w:i/>
          <w:iCs/>
          <w:sz w:val="28"/>
          <w:szCs w:val="28"/>
        </w:rPr>
        <w:t xml:space="preserve">Приложение № </w:t>
      </w:r>
      <w:r>
        <w:rPr>
          <w:b/>
          <w:bCs/>
          <w:i/>
          <w:iCs/>
          <w:sz w:val="28"/>
          <w:szCs w:val="28"/>
        </w:rPr>
        <w:t>5</w:t>
      </w:r>
    </w:p>
    <w:p w:rsidR="00624ACC" w:rsidRDefault="00624ACC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624ACC" w:rsidRDefault="00624ACC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624ACC" w:rsidRDefault="00624ACC" w:rsidP="007850CC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– СМЕТКА </w:t>
      </w:r>
    </w:p>
    <w:p w:rsidR="00624ACC" w:rsidRDefault="00624ACC" w:rsidP="007850CC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РАЗХОДИТЕ ПО ПРОИЗВЕЖДАНЕТО </w:t>
      </w:r>
    </w:p>
    <w:p w:rsidR="00624ACC" w:rsidRDefault="00624ACC" w:rsidP="007850CC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МЕСТЕН РЕФЕРЕНДУМ</w:t>
      </w:r>
    </w:p>
    <w:p w:rsidR="00624ACC" w:rsidRDefault="00624ACC" w:rsidP="007850CC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ОБЩИНА ПАЗАРДЖИК, КМЕТСТВО СИНИТЕВО</w:t>
      </w:r>
    </w:p>
    <w:p w:rsidR="00624ACC" w:rsidRDefault="00624ACC" w:rsidP="007850CC">
      <w:pPr>
        <w:jc w:val="center"/>
        <w:rPr>
          <w:b/>
          <w:bCs/>
          <w:sz w:val="28"/>
          <w:szCs w:val="28"/>
        </w:rPr>
      </w:pPr>
    </w:p>
    <w:p w:rsidR="00624ACC" w:rsidRDefault="00624ACC" w:rsidP="007850C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500"/>
        <w:gridCol w:w="2247"/>
        <w:gridCol w:w="2465"/>
      </w:tblGrid>
      <w:tr w:rsidR="00624ACC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РАЗХОДИ</w:t>
            </w: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ОТЧЕТ</w:t>
            </w:r>
          </w:p>
        </w:tc>
      </w:tr>
      <w:tr w:rsidR="00624ACC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24ACC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624ACC" w:rsidRPr="00EE59EF" w:rsidRDefault="00624ACC" w:rsidP="00C44693">
            <w:pPr>
              <w:rPr>
                <w:sz w:val="24"/>
                <w:szCs w:val="24"/>
              </w:rPr>
            </w:pPr>
            <w:r w:rsidRPr="00EE59EF">
              <w:rPr>
                <w:sz w:val="24"/>
                <w:szCs w:val="24"/>
              </w:rPr>
              <w:t>Организационно-техническа подготовка</w:t>
            </w: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1780,00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66040D">
            <w:pPr>
              <w:rPr>
                <w:sz w:val="24"/>
                <w:szCs w:val="24"/>
              </w:rPr>
            </w:pPr>
            <w:r w:rsidRPr="00EE59EF">
              <w:rPr>
                <w:sz w:val="24"/>
                <w:szCs w:val="24"/>
              </w:rPr>
              <w:t>обяви в местни вестници</w:t>
            </w: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E59EF">
              <w:rPr>
                <w:sz w:val="24"/>
                <w:szCs w:val="24"/>
              </w:rPr>
              <w:t>00,00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66040D">
            <w:pPr>
              <w:rPr>
                <w:sz w:val="24"/>
                <w:szCs w:val="24"/>
              </w:rPr>
            </w:pPr>
            <w:r w:rsidRPr="00EE59EF">
              <w:rPr>
                <w:sz w:val="24"/>
                <w:szCs w:val="24"/>
              </w:rPr>
              <w:t>отпечатване на бюлетини</w:t>
            </w: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C44693">
            <w:pPr>
              <w:rPr>
                <w:sz w:val="24"/>
                <w:szCs w:val="24"/>
              </w:rPr>
            </w:pP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C44693">
            <w:pPr>
              <w:rPr>
                <w:sz w:val="24"/>
                <w:szCs w:val="24"/>
              </w:rPr>
            </w:pP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624ACC" w:rsidRPr="00EE59EF" w:rsidRDefault="00624ACC" w:rsidP="00C44693">
            <w:pPr>
              <w:rPr>
                <w:b/>
                <w:bCs/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Възнаграждения на членовете на СИК и ОИК осигурителни вноски</w:t>
            </w:r>
          </w:p>
        </w:tc>
        <w:tc>
          <w:tcPr>
            <w:tcW w:w="2247" w:type="dxa"/>
          </w:tcPr>
          <w:p w:rsidR="00624ACC" w:rsidRPr="00EE59EF" w:rsidRDefault="00F723CD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11922</w:t>
            </w:r>
            <w:r w:rsidR="00624ACC" w:rsidRPr="00EE59EF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CE376C">
            <w:pPr>
              <w:rPr>
                <w:sz w:val="24"/>
                <w:szCs w:val="24"/>
              </w:rPr>
            </w:pPr>
            <w:r w:rsidRPr="00EE59EF">
              <w:rPr>
                <w:sz w:val="24"/>
                <w:szCs w:val="24"/>
              </w:rPr>
              <w:t xml:space="preserve">Възнаграждения 2 СИК </w:t>
            </w:r>
            <w:r w:rsidR="00CE376C">
              <w:rPr>
                <w:sz w:val="24"/>
                <w:szCs w:val="24"/>
              </w:rPr>
              <w:t>+ ОИК</w:t>
            </w:r>
          </w:p>
        </w:tc>
        <w:tc>
          <w:tcPr>
            <w:tcW w:w="2247" w:type="dxa"/>
          </w:tcPr>
          <w:p w:rsidR="00624ACC" w:rsidRPr="00EE59EF" w:rsidRDefault="00F723CD" w:rsidP="00EE59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</w:t>
            </w:r>
            <w:r w:rsidR="00624ACC" w:rsidRPr="00EE59EF">
              <w:rPr>
                <w:sz w:val="24"/>
                <w:szCs w:val="24"/>
              </w:rPr>
              <w:t>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CE376C">
            <w:pPr>
              <w:rPr>
                <w:sz w:val="24"/>
                <w:szCs w:val="24"/>
              </w:rPr>
            </w:pPr>
            <w:r w:rsidRPr="00EE59EF">
              <w:rPr>
                <w:sz w:val="24"/>
                <w:szCs w:val="24"/>
              </w:rPr>
              <w:t>Осигуровки 1</w:t>
            </w:r>
            <w:r w:rsidR="00CE376C">
              <w:rPr>
                <w:sz w:val="24"/>
                <w:szCs w:val="24"/>
              </w:rPr>
              <w:t>9.22</w:t>
            </w:r>
            <w:r w:rsidRPr="00EE59EF">
              <w:rPr>
                <w:sz w:val="24"/>
                <w:szCs w:val="24"/>
              </w:rPr>
              <w:t>%</w:t>
            </w:r>
          </w:p>
        </w:tc>
        <w:tc>
          <w:tcPr>
            <w:tcW w:w="2247" w:type="dxa"/>
          </w:tcPr>
          <w:p w:rsidR="00624ACC" w:rsidRPr="00EE59EF" w:rsidRDefault="00F723CD" w:rsidP="00EE59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1922</w:t>
            </w:r>
            <w:r w:rsidR="00624ACC" w:rsidRPr="00EE59EF">
              <w:rPr>
                <w:sz w:val="24"/>
                <w:szCs w:val="24"/>
              </w:rPr>
              <w:t>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C44693">
            <w:pPr>
              <w:rPr>
                <w:sz w:val="24"/>
                <w:szCs w:val="24"/>
              </w:rPr>
            </w:pPr>
          </w:p>
        </w:tc>
        <w:tc>
          <w:tcPr>
            <w:tcW w:w="2247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  <w:tr w:rsidR="00624ACC" w:rsidRPr="00C44693">
        <w:tc>
          <w:tcPr>
            <w:tcW w:w="648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624ACC" w:rsidRPr="00EE59EF" w:rsidRDefault="00624ACC" w:rsidP="00C44693">
            <w:pPr>
              <w:rPr>
                <w:b/>
                <w:bCs/>
                <w:sz w:val="24"/>
                <w:szCs w:val="24"/>
              </w:rPr>
            </w:pPr>
            <w:r w:rsidRPr="00EE59EF">
              <w:rPr>
                <w:b/>
                <w:bCs/>
                <w:sz w:val="24"/>
                <w:szCs w:val="24"/>
              </w:rPr>
              <w:t>ОБЩО (1+2)</w:t>
            </w:r>
          </w:p>
        </w:tc>
        <w:tc>
          <w:tcPr>
            <w:tcW w:w="2247" w:type="dxa"/>
          </w:tcPr>
          <w:p w:rsidR="00624ACC" w:rsidRPr="00EE59EF" w:rsidRDefault="00F723CD" w:rsidP="00EE59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13702</w:t>
            </w:r>
            <w:r w:rsidR="00624ACC" w:rsidRPr="00EE59EF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2465" w:type="dxa"/>
          </w:tcPr>
          <w:p w:rsidR="00624ACC" w:rsidRPr="00EE59EF" w:rsidRDefault="00624ACC" w:rsidP="00EE59EF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4ACC" w:rsidRPr="007850CC" w:rsidRDefault="00624ACC" w:rsidP="00C44693">
      <w:pPr>
        <w:jc w:val="center"/>
      </w:pPr>
    </w:p>
    <w:sectPr w:rsidR="00624ACC" w:rsidRPr="007850CC" w:rsidSect="007850CC">
      <w:pgSz w:w="11906" w:h="16838"/>
      <w:pgMar w:top="720" w:right="1106" w:bottom="72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7D64"/>
    <w:multiLevelType w:val="hybridMultilevel"/>
    <w:tmpl w:val="9294A16A"/>
    <w:lvl w:ilvl="0" w:tplc="040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357" w:hanging="360"/>
      </w:pPr>
    </w:lvl>
    <w:lvl w:ilvl="2" w:tplc="0402001B">
      <w:start w:val="1"/>
      <w:numFmt w:val="lowerRoman"/>
      <w:lvlText w:val="%3."/>
      <w:lvlJc w:val="right"/>
      <w:pPr>
        <w:ind w:left="3077" w:hanging="180"/>
      </w:pPr>
    </w:lvl>
    <w:lvl w:ilvl="3" w:tplc="0402000F">
      <w:start w:val="1"/>
      <w:numFmt w:val="decimal"/>
      <w:lvlText w:val="%4."/>
      <w:lvlJc w:val="left"/>
      <w:pPr>
        <w:ind w:left="3797" w:hanging="360"/>
      </w:pPr>
    </w:lvl>
    <w:lvl w:ilvl="4" w:tplc="04020019">
      <w:start w:val="1"/>
      <w:numFmt w:val="lowerLetter"/>
      <w:lvlText w:val="%5."/>
      <w:lvlJc w:val="left"/>
      <w:pPr>
        <w:ind w:left="4517" w:hanging="360"/>
      </w:pPr>
    </w:lvl>
    <w:lvl w:ilvl="5" w:tplc="0402001B">
      <w:start w:val="1"/>
      <w:numFmt w:val="lowerRoman"/>
      <w:lvlText w:val="%6."/>
      <w:lvlJc w:val="right"/>
      <w:pPr>
        <w:ind w:left="5237" w:hanging="180"/>
      </w:pPr>
    </w:lvl>
    <w:lvl w:ilvl="6" w:tplc="0402000F">
      <w:start w:val="1"/>
      <w:numFmt w:val="decimal"/>
      <w:lvlText w:val="%7."/>
      <w:lvlJc w:val="left"/>
      <w:pPr>
        <w:ind w:left="5957" w:hanging="360"/>
      </w:pPr>
    </w:lvl>
    <w:lvl w:ilvl="7" w:tplc="04020019">
      <w:start w:val="1"/>
      <w:numFmt w:val="lowerLetter"/>
      <w:lvlText w:val="%8."/>
      <w:lvlJc w:val="left"/>
      <w:pPr>
        <w:ind w:left="6677" w:hanging="360"/>
      </w:pPr>
    </w:lvl>
    <w:lvl w:ilvl="8" w:tplc="0402001B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44E65E4F"/>
    <w:multiLevelType w:val="hybridMultilevel"/>
    <w:tmpl w:val="253E38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921"/>
    <w:rsid w:val="00005F1F"/>
    <w:rsid w:val="001A42E2"/>
    <w:rsid w:val="001B29D7"/>
    <w:rsid w:val="002009E9"/>
    <w:rsid w:val="002B40F6"/>
    <w:rsid w:val="002D5398"/>
    <w:rsid w:val="003601BB"/>
    <w:rsid w:val="003A1501"/>
    <w:rsid w:val="004201CC"/>
    <w:rsid w:val="00472CCA"/>
    <w:rsid w:val="00495595"/>
    <w:rsid w:val="004A6A00"/>
    <w:rsid w:val="005111CA"/>
    <w:rsid w:val="00596BBF"/>
    <w:rsid w:val="005E1C93"/>
    <w:rsid w:val="0061504D"/>
    <w:rsid w:val="00624ACC"/>
    <w:rsid w:val="0066040D"/>
    <w:rsid w:val="006A508B"/>
    <w:rsid w:val="006D2D88"/>
    <w:rsid w:val="007850CC"/>
    <w:rsid w:val="007F5EAD"/>
    <w:rsid w:val="0081007F"/>
    <w:rsid w:val="00853D88"/>
    <w:rsid w:val="0087517C"/>
    <w:rsid w:val="00897A3E"/>
    <w:rsid w:val="008A452C"/>
    <w:rsid w:val="009A0921"/>
    <w:rsid w:val="009F79DC"/>
    <w:rsid w:val="00A746A7"/>
    <w:rsid w:val="00AA5F65"/>
    <w:rsid w:val="00C16643"/>
    <w:rsid w:val="00C44693"/>
    <w:rsid w:val="00CB2031"/>
    <w:rsid w:val="00CE376C"/>
    <w:rsid w:val="00DB2B21"/>
    <w:rsid w:val="00EE59EF"/>
    <w:rsid w:val="00F42B11"/>
    <w:rsid w:val="00F72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4D"/>
  </w:style>
  <w:style w:type="paragraph" w:styleId="1">
    <w:name w:val="heading 1"/>
    <w:basedOn w:val="a"/>
    <w:next w:val="a"/>
    <w:link w:val="10"/>
    <w:uiPriority w:val="99"/>
    <w:qFormat/>
    <w:rsid w:val="0061504D"/>
    <w:pPr>
      <w:keepNext/>
      <w:spacing w:before="240"/>
      <w:jc w:val="both"/>
      <w:outlineLvl w:val="0"/>
    </w:pPr>
    <w:rPr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61504D"/>
    <w:rPr>
      <w:sz w:val="48"/>
      <w:szCs w:val="48"/>
      <w:lang w:eastAsia="bg-BG"/>
    </w:rPr>
  </w:style>
  <w:style w:type="character" w:styleId="a3">
    <w:name w:val="Strong"/>
    <w:basedOn w:val="a0"/>
    <w:uiPriority w:val="99"/>
    <w:qFormat/>
    <w:rsid w:val="0061504D"/>
    <w:rPr>
      <w:b/>
      <w:bCs/>
    </w:rPr>
  </w:style>
  <w:style w:type="paragraph" w:styleId="a4">
    <w:name w:val="List Paragraph"/>
    <w:basedOn w:val="a"/>
    <w:uiPriority w:val="99"/>
    <w:qFormat/>
    <w:rsid w:val="009A0921"/>
    <w:pPr>
      <w:ind w:left="720"/>
    </w:pPr>
  </w:style>
  <w:style w:type="paragraph" w:styleId="a5">
    <w:name w:val="Balloon Text"/>
    <w:basedOn w:val="a"/>
    <w:link w:val="a6"/>
    <w:uiPriority w:val="99"/>
    <w:semiHidden/>
    <w:rsid w:val="002B40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2B40F6"/>
    <w:rPr>
      <w:rFonts w:ascii="Tahoma" w:hAnsi="Tahoma" w:cs="Tahoma"/>
      <w:sz w:val="16"/>
      <w:szCs w:val="16"/>
      <w:lang w:eastAsia="bg-BG"/>
    </w:rPr>
  </w:style>
  <w:style w:type="table" w:styleId="a7">
    <w:name w:val="Table Grid"/>
    <w:basedOn w:val="a1"/>
    <w:uiPriority w:val="99"/>
    <w:locked/>
    <w:rsid w:val="00C44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67</Words>
  <Characters>383</Characters>
  <Application>Microsoft Office Word</Application>
  <DocSecurity>0</DocSecurity>
  <Lines>3</Lines>
  <Paragraphs>1</Paragraphs>
  <ScaleCrop>false</ScaleCrop>
  <Company>Obshtina Pazardjik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Albena</dc:creator>
  <cp:keywords/>
  <dc:description/>
  <cp:lastModifiedBy>User</cp:lastModifiedBy>
  <cp:revision>12</cp:revision>
  <cp:lastPrinted>2019-09-12T08:40:00Z</cp:lastPrinted>
  <dcterms:created xsi:type="dcterms:W3CDTF">2019-09-12T08:03:00Z</dcterms:created>
  <dcterms:modified xsi:type="dcterms:W3CDTF">2021-10-29T06:47:00Z</dcterms:modified>
</cp:coreProperties>
</file>