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5F6" w:rsidRPr="00DD3096" w:rsidRDefault="00DD3096" w:rsidP="00DD3096">
      <w:pPr>
        <w:jc w:val="center"/>
        <w:rPr>
          <w:b/>
        </w:rPr>
      </w:pPr>
      <w:r w:rsidRPr="00DD3096">
        <w:rPr>
          <w:b/>
        </w:rPr>
        <w:t>СПРАВКА</w:t>
      </w:r>
    </w:p>
    <w:p w:rsidR="00DD3096" w:rsidRPr="0040053F" w:rsidRDefault="00DD3096" w:rsidP="00DD3096">
      <w:pPr>
        <w:jc w:val="center"/>
      </w:pPr>
      <w:r>
        <w:t xml:space="preserve">за постъпилите предложения по проекта на </w:t>
      </w:r>
      <w:r w:rsidR="0040053F">
        <w:t>Правилник за изменение на Правилник за организацията и дейността на Общинския съвет, неговите комисии и взаимодействието му с общинска администрация</w:t>
      </w:r>
    </w:p>
    <w:p w:rsidR="00DD3096" w:rsidRDefault="00DD3096"/>
    <w:p w:rsidR="00DD3096" w:rsidRDefault="00DD3096" w:rsidP="0040053F">
      <w:pPr>
        <w:ind w:firstLine="708"/>
        <w:jc w:val="both"/>
      </w:pPr>
      <w:r>
        <w:t xml:space="preserve">На </w:t>
      </w:r>
      <w:r w:rsidR="0040053F">
        <w:t>20</w:t>
      </w:r>
      <w:r>
        <w:t>.</w:t>
      </w:r>
      <w:r w:rsidR="00DD1A8A">
        <w:rPr>
          <w:lang w:val="en-US"/>
        </w:rPr>
        <w:t>0</w:t>
      </w:r>
      <w:r w:rsidR="0040053F">
        <w:t>5</w:t>
      </w:r>
      <w:r>
        <w:t>.20</w:t>
      </w:r>
      <w:r w:rsidR="00DF01C5">
        <w:t>2</w:t>
      </w:r>
      <w:r w:rsidR="0040053F">
        <w:t>5</w:t>
      </w:r>
      <w:r>
        <w:t xml:space="preserve"> г. на интернет-страниц</w:t>
      </w:r>
      <w:r w:rsidR="00DD1A8A">
        <w:t>ата</w:t>
      </w:r>
      <w:r>
        <w:t xml:space="preserve"> на Общински съвет </w:t>
      </w:r>
      <w:r w:rsidR="00DD1A8A">
        <w:t xml:space="preserve">– </w:t>
      </w:r>
      <w:r>
        <w:t xml:space="preserve">Пазарджик беше публикуван проекта на </w:t>
      </w:r>
      <w:r w:rsidR="0040053F">
        <w:t xml:space="preserve">Правилник за изменение на Правилник за организацията и дейността на Общинския съвет, неговите комисии и взаимодействието му с общинска администрация. </w:t>
      </w:r>
      <w:r>
        <w:t xml:space="preserve">В срок до </w:t>
      </w:r>
      <w:r w:rsidR="0040053F">
        <w:t>19</w:t>
      </w:r>
      <w:r>
        <w:t>.</w:t>
      </w:r>
      <w:r w:rsidR="00DD1A8A">
        <w:t>0</w:t>
      </w:r>
      <w:r w:rsidR="0040053F">
        <w:t>6</w:t>
      </w:r>
      <w:r>
        <w:t>.20</w:t>
      </w:r>
      <w:r w:rsidR="00DF01C5">
        <w:t>2</w:t>
      </w:r>
      <w:r w:rsidR="0040053F">
        <w:t>5</w:t>
      </w:r>
      <w:r>
        <w:t xml:space="preserve"> г. заинтересованите лица имаха възможност да представят предложения и становища по проекта.</w:t>
      </w:r>
    </w:p>
    <w:p w:rsidR="00DD3096" w:rsidRDefault="00DD3096" w:rsidP="0040053F">
      <w:pPr>
        <w:ind w:firstLine="708"/>
        <w:jc w:val="both"/>
      </w:pPr>
      <w:r>
        <w:t xml:space="preserve">На </w:t>
      </w:r>
      <w:r w:rsidR="0040053F">
        <w:t>20</w:t>
      </w:r>
      <w:r>
        <w:t>.</w:t>
      </w:r>
      <w:r w:rsidR="00DD1A8A">
        <w:t>0</w:t>
      </w:r>
      <w:r w:rsidR="0040053F">
        <w:t>6</w:t>
      </w:r>
      <w:r>
        <w:t>.20</w:t>
      </w:r>
      <w:r w:rsidR="00DF01C5">
        <w:t>2</w:t>
      </w:r>
      <w:r w:rsidR="0040053F">
        <w:t>5</w:t>
      </w:r>
      <w:r>
        <w:t xml:space="preserve"> г. </w:t>
      </w:r>
      <w:r w:rsidR="00DD1A8A">
        <w:t xml:space="preserve">в Пленарна зала на Община Пазарджик </w:t>
      </w:r>
      <w:r>
        <w:t xml:space="preserve">беше проведено публично обсъждане на проекта на </w:t>
      </w:r>
      <w:r w:rsidR="0040053F">
        <w:t>Правилник за изменение на Правилник за организацията и дейността на Общинския съвет, неговите комисии и взаимодействието му с общинска администрация</w:t>
      </w:r>
      <w:r>
        <w:t>. Всички постъпили предложения бяха разгледани и отразени в таблицата, както следва:</w:t>
      </w:r>
    </w:p>
    <w:p w:rsidR="00DD3096" w:rsidRDefault="00DD3096" w:rsidP="00DD3096">
      <w:pPr>
        <w:jc w:val="both"/>
      </w:pPr>
    </w:p>
    <w:tbl>
      <w:tblPr>
        <w:tblStyle w:val="a3"/>
        <w:tblW w:w="0" w:type="auto"/>
        <w:tblLook w:val="04A0"/>
      </w:tblPr>
      <w:tblGrid>
        <w:gridCol w:w="817"/>
        <w:gridCol w:w="2410"/>
        <w:gridCol w:w="3118"/>
        <w:gridCol w:w="3083"/>
        <w:gridCol w:w="2358"/>
        <w:gridCol w:w="2358"/>
      </w:tblGrid>
      <w:tr w:rsidR="00DD3096" w:rsidRPr="00E2273E" w:rsidTr="00DD3096">
        <w:tc>
          <w:tcPr>
            <w:tcW w:w="817" w:type="dxa"/>
          </w:tcPr>
          <w:p w:rsidR="00DD3096" w:rsidRPr="00E2273E" w:rsidRDefault="004B2DF2" w:rsidP="00DD3096">
            <w:pPr>
              <w:jc w:val="both"/>
              <w:rPr>
                <w:sz w:val="24"/>
                <w:szCs w:val="24"/>
              </w:rPr>
            </w:pPr>
            <w:r w:rsidRPr="00E2273E">
              <w:rPr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:rsidR="00DD3096" w:rsidRPr="00E2273E" w:rsidRDefault="004B2DF2" w:rsidP="004B2DF2">
            <w:pPr>
              <w:rPr>
                <w:sz w:val="24"/>
                <w:szCs w:val="24"/>
              </w:rPr>
            </w:pPr>
            <w:r w:rsidRPr="00E2273E">
              <w:rPr>
                <w:sz w:val="24"/>
                <w:szCs w:val="24"/>
              </w:rPr>
              <w:t>Вносител на предложението</w:t>
            </w:r>
          </w:p>
        </w:tc>
        <w:tc>
          <w:tcPr>
            <w:tcW w:w="3118" w:type="dxa"/>
          </w:tcPr>
          <w:p w:rsidR="00DD3096" w:rsidRPr="00E2273E" w:rsidRDefault="004B2DF2" w:rsidP="00DD3096">
            <w:pPr>
              <w:jc w:val="both"/>
              <w:rPr>
                <w:sz w:val="24"/>
                <w:szCs w:val="24"/>
              </w:rPr>
            </w:pPr>
            <w:r w:rsidRPr="00E2273E">
              <w:rPr>
                <w:sz w:val="24"/>
                <w:szCs w:val="24"/>
              </w:rPr>
              <w:t>Предложение</w:t>
            </w:r>
          </w:p>
        </w:tc>
        <w:tc>
          <w:tcPr>
            <w:tcW w:w="3083" w:type="dxa"/>
          </w:tcPr>
          <w:p w:rsidR="00DD3096" w:rsidRPr="00E2273E" w:rsidRDefault="004B2DF2" w:rsidP="00DD3096">
            <w:pPr>
              <w:jc w:val="both"/>
              <w:rPr>
                <w:sz w:val="24"/>
                <w:szCs w:val="24"/>
              </w:rPr>
            </w:pPr>
            <w:r w:rsidRPr="00E2273E">
              <w:rPr>
                <w:sz w:val="24"/>
                <w:szCs w:val="24"/>
              </w:rPr>
              <w:t>Мотиви на вносителя</w:t>
            </w:r>
          </w:p>
        </w:tc>
        <w:tc>
          <w:tcPr>
            <w:tcW w:w="2358" w:type="dxa"/>
          </w:tcPr>
          <w:p w:rsidR="004B2DF2" w:rsidRPr="00E2273E" w:rsidRDefault="004B2DF2" w:rsidP="00E2273E">
            <w:pPr>
              <w:rPr>
                <w:sz w:val="24"/>
                <w:szCs w:val="24"/>
              </w:rPr>
            </w:pPr>
            <w:r w:rsidRPr="00E2273E">
              <w:rPr>
                <w:sz w:val="24"/>
                <w:szCs w:val="24"/>
              </w:rPr>
              <w:t>Резултат</w:t>
            </w:r>
            <w:r w:rsidR="00E2273E">
              <w:rPr>
                <w:sz w:val="24"/>
                <w:szCs w:val="24"/>
              </w:rPr>
              <w:t>: п</w:t>
            </w:r>
            <w:r w:rsidRPr="00E2273E">
              <w:rPr>
                <w:sz w:val="24"/>
                <w:szCs w:val="24"/>
              </w:rPr>
              <w:t>риема се/не се приема</w:t>
            </w:r>
          </w:p>
        </w:tc>
        <w:tc>
          <w:tcPr>
            <w:tcW w:w="2358" w:type="dxa"/>
          </w:tcPr>
          <w:p w:rsidR="00DD3096" w:rsidRPr="00E2273E" w:rsidRDefault="004B2DF2" w:rsidP="004B2DF2">
            <w:pPr>
              <w:rPr>
                <w:sz w:val="24"/>
                <w:szCs w:val="24"/>
              </w:rPr>
            </w:pPr>
            <w:r w:rsidRPr="00E2273E">
              <w:rPr>
                <w:sz w:val="24"/>
                <w:szCs w:val="24"/>
              </w:rPr>
              <w:t>Мотиви за неприемането</w:t>
            </w:r>
          </w:p>
        </w:tc>
      </w:tr>
      <w:tr w:rsidR="00DD3096" w:rsidRPr="00E2273E" w:rsidTr="00DF01C5">
        <w:trPr>
          <w:trHeight w:val="1933"/>
        </w:trPr>
        <w:tc>
          <w:tcPr>
            <w:tcW w:w="817" w:type="dxa"/>
          </w:tcPr>
          <w:p w:rsidR="00DD3096" w:rsidRPr="00E2273E" w:rsidRDefault="00E2273E" w:rsidP="00DD3096">
            <w:pPr>
              <w:jc w:val="both"/>
              <w:rPr>
                <w:sz w:val="24"/>
                <w:szCs w:val="24"/>
              </w:rPr>
            </w:pPr>
            <w:r w:rsidRPr="00E2273E">
              <w:rPr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E2273E" w:rsidRPr="00E2273E" w:rsidRDefault="0040053F" w:rsidP="00DD30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Николай </w:t>
            </w:r>
            <w:proofErr w:type="spellStart"/>
            <w:r>
              <w:rPr>
                <w:sz w:val="24"/>
                <w:szCs w:val="24"/>
              </w:rPr>
              <w:t>Боюклиев</w:t>
            </w:r>
            <w:proofErr w:type="spellEnd"/>
          </w:p>
        </w:tc>
        <w:tc>
          <w:tcPr>
            <w:tcW w:w="3118" w:type="dxa"/>
          </w:tcPr>
          <w:p w:rsidR="00DD3096" w:rsidRPr="00E2273E" w:rsidRDefault="0040053F" w:rsidP="007112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Възнаграждението на общинските съветници да бъде една минимална заплата или по-малко</w:t>
            </w:r>
          </w:p>
        </w:tc>
        <w:tc>
          <w:tcPr>
            <w:tcW w:w="3083" w:type="dxa"/>
          </w:tcPr>
          <w:p w:rsidR="00DD3096" w:rsidRPr="00E2273E" w:rsidRDefault="00711283" w:rsidP="00DD30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Този размер отговаря на свършената работа</w:t>
            </w:r>
          </w:p>
        </w:tc>
        <w:tc>
          <w:tcPr>
            <w:tcW w:w="2358" w:type="dxa"/>
          </w:tcPr>
          <w:p w:rsidR="00DD3096" w:rsidRPr="00E2273E" w:rsidRDefault="0040053F" w:rsidP="00DD30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се приема.</w:t>
            </w:r>
          </w:p>
        </w:tc>
        <w:tc>
          <w:tcPr>
            <w:tcW w:w="2358" w:type="dxa"/>
          </w:tcPr>
          <w:p w:rsidR="00DD3096" w:rsidRPr="00E2273E" w:rsidRDefault="0040053F" w:rsidP="00A873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Вносителят е предложил друг размер.</w:t>
            </w:r>
          </w:p>
        </w:tc>
      </w:tr>
    </w:tbl>
    <w:p w:rsidR="0029752C" w:rsidRPr="00D537FF" w:rsidRDefault="0029752C" w:rsidP="00D537FF">
      <w:pPr>
        <w:jc w:val="both"/>
      </w:pPr>
    </w:p>
    <w:sectPr w:rsidR="0029752C" w:rsidRPr="00D537FF" w:rsidSect="00DD3096">
      <w:pgSz w:w="16838" w:h="11906" w:orient="landscape"/>
      <w:pgMar w:top="1417" w:right="1417" w:bottom="1417" w:left="1417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33846"/>
    <w:multiLevelType w:val="hybridMultilevel"/>
    <w:tmpl w:val="29DC5A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/>
  <w:rsids>
    <w:rsidRoot w:val="00DD3096"/>
    <w:rsid w:val="0006467C"/>
    <w:rsid w:val="000F75F6"/>
    <w:rsid w:val="00196961"/>
    <w:rsid w:val="00247B53"/>
    <w:rsid w:val="00270780"/>
    <w:rsid w:val="0029752C"/>
    <w:rsid w:val="00345AF7"/>
    <w:rsid w:val="0040053F"/>
    <w:rsid w:val="004B2DF2"/>
    <w:rsid w:val="00711283"/>
    <w:rsid w:val="00786CE6"/>
    <w:rsid w:val="00791999"/>
    <w:rsid w:val="00793E03"/>
    <w:rsid w:val="008264DB"/>
    <w:rsid w:val="009726C4"/>
    <w:rsid w:val="00A8558B"/>
    <w:rsid w:val="00A87355"/>
    <w:rsid w:val="00AC0B37"/>
    <w:rsid w:val="00B41946"/>
    <w:rsid w:val="00BF4601"/>
    <w:rsid w:val="00C80E4E"/>
    <w:rsid w:val="00D537FF"/>
    <w:rsid w:val="00DD05EA"/>
    <w:rsid w:val="00DD1A8A"/>
    <w:rsid w:val="00DD3096"/>
    <w:rsid w:val="00DE78FA"/>
    <w:rsid w:val="00DF01C5"/>
    <w:rsid w:val="00E22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30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345AF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5">
    <w:name w:val="Списък на абзаци Знак"/>
    <w:basedOn w:val="a0"/>
    <w:link w:val="a4"/>
    <w:uiPriority w:val="34"/>
    <w:rsid w:val="00345AF7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C5FB9C-13F7-4FF4-80B8-35D75768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2019-12-06T07:48:00Z</dcterms:created>
  <dcterms:modified xsi:type="dcterms:W3CDTF">2025-06-23T13:49:00Z</dcterms:modified>
</cp:coreProperties>
</file>